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29" w:rsidRPr="00956229" w:rsidRDefault="00956229" w:rsidP="009562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16"/>
          <w:szCs w:val="16"/>
        </w:rPr>
      </w:pPr>
      <w:r w:rsidRPr="00956229">
        <w:rPr>
          <w:rFonts w:ascii="Georgia" w:eastAsia="Times New Roman" w:hAnsi="Georgia" w:cs="Times New Roman"/>
          <w:b/>
          <w:bCs/>
          <w:color w:val="C00000"/>
          <w:sz w:val="24"/>
          <w:szCs w:val="24"/>
        </w:rPr>
        <w:t>ЕЖЕГОДНЫЙ ПЛАН АНТИТЕРРОРИСТИЧЕСКИХ МЕРОПРИЯТИЙ</w:t>
      </w:r>
      <w:r w:rsidRPr="00956229">
        <w:rPr>
          <w:rFonts w:ascii="Georgia" w:eastAsia="Times New Roman" w:hAnsi="Georgia" w:cs="Times New Roman"/>
          <w:color w:val="C00000"/>
          <w:sz w:val="24"/>
          <w:szCs w:val="24"/>
        </w:rPr>
        <w:t> </w:t>
      </w:r>
      <w:r w:rsidRPr="00956229">
        <w:rPr>
          <w:rFonts w:ascii="Georgia" w:eastAsia="Times New Roman" w:hAnsi="Georgia" w:cs="Times New Roman"/>
          <w:color w:val="C00000"/>
          <w:sz w:val="24"/>
          <w:szCs w:val="24"/>
        </w:rPr>
        <w:br/>
      </w:r>
      <w:r w:rsidRPr="00956229">
        <w:rPr>
          <w:rFonts w:ascii="Georgia" w:eastAsia="Times New Roman" w:hAnsi="Georgia" w:cs="Times New Roman"/>
          <w:b/>
          <w:bCs/>
          <w:color w:val="C00000"/>
          <w:sz w:val="24"/>
          <w:szCs w:val="24"/>
        </w:rPr>
        <w:t>В ДЕТСКОМ САДУ</w:t>
      </w:r>
    </w:p>
    <w:p w:rsidR="00956229" w:rsidRPr="00956229" w:rsidRDefault="00956229" w:rsidP="0095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6923C" w:themeColor="accent3" w:themeShade="BF"/>
          <w:sz w:val="16"/>
          <w:szCs w:val="16"/>
        </w:rPr>
      </w:pPr>
      <w:r w:rsidRPr="00956229">
        <w:rPr>
          <w:rFonts w:ascii="Georgia" w:eastAsia="Times New Roman" w:hAnsi="Georgia" w:cs="Times New Roman"/>
          <w:b/>
          <w:bCs/>
          <w:color w:val="76923C" w:themeColor="accent3" w:themeShade="BF"/>
          <w:sz w:val="24"/>
          <w:szCs w:val="24"/>
        </w:rPr>
        <w:t>I. Работа с персоналом</w:t>
      </w:r>
    </w:p>
    <w:p w:rsidR="00956229" w:rsidRPr="00956229" w:rsidRDefault="00956229" w:rsidP="0095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6923C" w:themeColor="accent3" w:themeShade="BF"/>
          <w:sz w:val="16"/>
          <w:szCs w:val="16"/>
        </w:rPr>
      </w:pPr>
      <w:r w:rsidRPr="00956229">
        <w:rPr>
          <w:rFonts w:ascii="Georgia" w:eastAsia="Times New Roman" w:hAnsi="Georgia" w:cs="Times New Roman"/>
          <w:color w:val="76923C" w:themeColor="accent3" w:themeShade="BF"/>
          <w:sz w:val="24"/>
          <w:szCs w:val="24"/>
        </w:rPr>
        <w:t>1. Распределение обязанностей дворнику, коридорной. Установление дежурства при входе  в детский сад, ежедневный обход территории учреждения в дневное и ночное время на наличие посторонних предметов, припаркованного транспорта.</w:t>
      </w:r>
    </w:p>
    <w:p w:rsidR="00956229" w:rsidRPr="00956229" w:rsidRDefault="00956229" w:rsidP="0095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6923C" w:themeColor="accent3" w:themeShade="BF"/>
          <w:sz w:val="16"/>
          <w:szCs w:val="16"/>
        </w:rPr>
      </w:pPr>
      <w:r w:rsidRPr="00956229">
        <w:rPr>
          <w:rFonts w:ascii="Georgia" w:eastAsia="Times New Roman" w:hAnsi="Georgia" w:cs="Times New Roman"/>
          <w:color w:val="76923C" w:themeColor="accent3" w:themeShade="BF"/>
          <w:sz w:val="24"/>
          <w:szCs w:val="24"/>
        </w:rPr>
        <w:t> 2. 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</w:r>
    </w:p>
    <w:p w:rsidR="00956229" w:rsidRPr="00956229" w:rsidRDefault="00956229" w:rsidP="0095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6923C" w:themeColor="accent3" w:themeShade="BF"/>
          <w:sz w:val="16"/>
          <w:szCs w:val="16"/>
        </w:rPr>
      </w:pPr>
      <w:r w:rsidRPr="00956229">
        <w:rPr>
          <w:rFonts w:ascii="Georgia" w:eastAsia="Times New Roman" w:hAnsi="Georgia" w:cs="Times New Roman"/>
          <w:color w:val="76923C" w:themeColor="accent3" w:themeShade="BF"/>
          <w:sz w:val="24"/>
          <w:szCs w:val="24"/>
        </w:rPr>
        <w:t xml:space="preserve">3. Проведение инструктажей «Действия персонала при обнаружении подозрительного предмета, при захвате заложников, </w:t>
      </w:r>
      <w:proofErr w:type="gramStart"/>
      <w:r w:rsidRPr="00956229">
        <w:rPr>
          <w:rFonts w:ascii="Georgia" w:eastAsia="Times New Roman" w:hAnsi="Georgia" w:cs="Times New Roman"/>
          <w:color w:val="76923C" w:themeColor="accent3" w:themeShade="BF"/>
          <w:sz w:val="24"/>
          <w:szCs w:val="24"/>
        </w:rPr>
        <w:t>при</w:t>
      </w:r>
      <w:proofErr w:type="gramEnd"/>
      <w:r w:rsidRPr="00956229">
        <w:rPr>
          <w:rFonts w:ascii="Georgia" w:eastAsia="Times New Roman" w:hAnsi="Georgia" w:cs="Times New Roman"/>
          <w:color w:val="76923C" w:themeColor="accent3" w:themeShade="BF"/>
          <w:sz w:val="24"/>
          <w:szCs w:val="24"/>
        </w:rPr>
        <w:t xml:space="preserve"> </w:t>
      </w:r>
      <w:proofErr w:type="gramStart"/>
      <w:r w:rsidRPr="00956229">
        <w:rPr>
          <w:rFonts w:ascii="Georgia" w:eastAsia="Times New Roman" w:hAnsi="Georgia" w:cs="Times New Roman"/>
          <w:color w:val="76923C" w:themeColor="accent3" w:themeShade="BF"/>
          <w:sz w:val="24"/>
          <w:szCs w:val="24"/>
        </w:rPr>
        <w:t>поступление</w:t>
      </w:r>
      <w:proofErr w:type="gramEnd"/>
      <w:r w:rsidRPr="00956229">
        <w:rPr>
          <w:rFonts w:ascii="Georgia" w:eastAsia="Times New Roman" w:hAnsi="Georgia" w:cs="Times New Roman"/>
          <w:color w:val="76923C" w:themeColor="accent3" w:themeShade="BF"/>
          <w:sz w:val="24"/>
          <w:szCs w:val="24"/>
        </w:rPr>
        <w:t xml:space="preserve"> угрозы по телефону», «Охрана жизни и здоровья детей в детском саду», «Памятка по мерам антитеррористической безопасности»</w:t>
      </w:r>
    </w:p>
    <w:p w:rsidR="00956229" w:rsidRPr="00956229" w:rsidRDefault="00956229" w:rsidP="0095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6923C" w:themeColor="accent3" w:themeShade="BF"/>
          <w:sz w:val="16"/>
          <w:szCs w:val="16"/>
        </w:rPr>
      </w:pPr>
      <w:r w:rsidRPr="00956229">
        <w:rPr>
          <w:rFonts w:ascii="Georgia" w:eastAsia="Times New Roman" w:hAnsi="Georgia" w:cs="Times New Roman"/>
          <w:b/>
          <w:bCs/>
          <w:color w:val="76923C" w:themeColor="accent3" w:themeShade="BF"/>
          <w:sz w:val="24"/>
          <w:szCs w:val="24"/>
        </w:rPr>
        <w:t>II. Работа с детьми</w:t>
      </w:r>
      <w:r w:rsidRPr="00956229">
        <w:rPr>
          <w:rFonts w:ascii="Georgia" w:eastAsia="Times New Roman" w:hAnsi="Georgia" w:cs="Times New Roman"/>
          <w:color w:val="76923C" w:themeColor="accent3" w:themeShade="BF"/>
          <w:sz w:val="24"/>
          <w:szCs w:val="24"/>
        </w:rPr>
        <w:t> </w:t>
      </w:r>
    </w:p>
    <w:p w:rsidR="00956229" w:rsidRPr="00956229" w:rsidRDefault="00956229" w:rsidP="00956229">
      <w:pPr>
        <w:spacing w:before="100" w:beforeAutospacing="1" w:after="100" w:afterAutospacing="1" w:line="240" w:lineRule="auto"/>
        <w:ind w:left="20"/>
        <w:jc w:val="both"/>
        <w:rPr>
          <w:rFonts w:ascii="Verdana" w:eastAsia="Times New Roman" w:hAnsi="Verdana" w:cs="Times New Roman"/>
          <w:color w:val="76923C" w:themeColor="accent3" w:themeShade="BF"/>
          <w:sz w:val="16"/>
          <w:szCs w:val="16"/>
        </w:rPr>
      </w:pPr>
      <w:r w:rsidRPr="00956229">
        <w:rPr>
          <w:rFonts w:ascii="Georgia" w:eastAsia="Times New Roman" w:hAnsi="Georgia" w:cs="Times New Roman"/>
          <w:color w:val="76923C" w:themeColor="accent3" w:themeShade="BF"/>
          <w:sz w:val="24"/>
          <w:szCs w:val="24"/>
        </w:rPr>
        <w:t>1. Беседы  и занятия с детьми на темы: «Правила поведения при общении с незнакомыми людьми», «Можно ли разговаривать с незнакомыми людьми», «</w:t>
      </w:r>
      <w:r w:rsidRPr="00956229">
        <w:rPr>
          <w:rFonts w:ascii="Georgia" w:eastAsia="Times New Roman" w:hAnsi="Georgia" w:cs="Times New Roman"/>
          <w:b/>
          <w:bCs/>
          <w:color w:val="76923C" w:themeColor="accent3" w:themeShade="BF"/>
          <w:sz w:val="24"/>
          <w:szCs w:val="24"/>
        </w:rPr>
        <w:t>Один дома», </w:t>
      </w:r>
      <w:r w:rsidRPr="00956229">
        <w:rPr>
          <w:rFonts w:ascii="Georgia" w:eastAsia="Times New Roman" w:hAnsi="Georgia" w:cs="Times New Roman"/>
          <w:color w:val="76923C" w:themeColor="accent3" w:themeShade="BF"/>
          <w:sz w:val="24"/>
          <w:szCs w:val="24"/>
        </w:rPr>
        <w:t>«Знаешь ли ты свой адрес, телефон и можешь ли объяснить, где живешь? », «Беседы с детьми на развитие навыков общения», «Опасные ситуации: контакты с незнакомыми людьми на улице».</w:t>
      </w:r>
    </w:p>
    <w:p w:rsidR="00956229" w:rsidRPr="00956229" w:rsidRDefault="00956229" w:rsidP="0095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6923C" w:themeColor="accent3" w:themeShade="BF"/>
          <w:sz w:val="16"/>
          <w:szCs w:val="16"/>
        </w:rPr>
      </w:pPr>
      <w:r w:rsidRPr="00956229">
        <w:rPr>
          <w:rFonts w:ascii="Georgia" w:eastAsia="Times New Roman" w:hAnsi="Georgia" w:cs="Times New Roman"/>
          <w:color w:val="76923C" w:themeColor="accent3" w:themeShade="BF"/>
          <w:sz w:val="24"/>
          <w:szCs w:val="24"/>
        </w:rPr>
        <w:t>2. Выставка рисунков по теме: «Мир без войны» «Кто такие террористы»</w:t>
      </w:r>
    </w:p>
    <w:p w:rsidR="00956229" w:rsidRPr="00956229" w:rsidRDefault="00956229" w:rsidP="0095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6923C" w:themeColor="accent3" w:themeShade="BF"/>
          <w:sz w:val="16"/>
          <w:szCs w:val="16"/>
        </w:rPr>
      </w:pPr>
      <w:r w:rsidRPr="00956229">
        <w:rPr>
          <w:rFonts w:ascii="Georgia" w:eastAsia="Times New Roman" w:hAnsi="Georgia" w:cs="Times New Roman"/>
          <w:color w:val="76923C" w:themeColor="accent3" w:themeShade="BF"/>
          <w:sz w:val="24"/>
          <w:szCs w:val="24"/>
        </w:rPr>
        <w:t>3. Проведение практических занятий по эвакуации.</w:t>
      </w:r>
    </w:p>
    <w:p w:rsidR="00956229" w:rsidRPr="00956229" w:rsidRDefault="00956229" w:rsidP="0095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6923C" w:themeColor="accent3" w:themeShade="BF"/>
          <w:sz w:val="16"/>
          <w:szCs w:val="16"/>
        </w:rPr>
      </w:pPr>
      <w:r w:rsidRPr="00956229">
        <w:rPr>
          <w:rFonts w:ascii="Georgia" w:eastAsia="Times New Roman" w:hAnsi="Georgia" w:cs="Times New Roman"/>
          <w:color w:val="76923C" w:themeColor="accent3" w:themeShade="BF"/>
          <w:sz w:val="24"/>
          <w:szCs w:val="24"/>
        </w:rPr>
        <w:t>4. Обсуждение возможных чрезвычайных ситуаций.</w:t>
      </w:r>
    </w:p>
    <w:p w:rsidR="00956229" w:rsidRPr="00956229" w:rsidRDefault="00956229" w:rsidP="0095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6923C" w:themeColor="accent3" w:themeShade="BF"/>
          <w:sz w:val="16"/>
          <w:szCs w:val="16"/>
        </w:rPr>
      </w:pPr>
      <w:r w:rsidRPr="00956229">
        <w:rPr>
          <w:rFonts w:ascii="Georgia" w:eastAsia="Times New Roman" w:hAnsi="Georgia" w:cs="Times New Roman"/>
          <w:b/>
          <w:bCs/>
          <w:color w:val="76923C" w:themeColor="accent3" w:themeShade="BF"/>
          <w:sz w:val="24"/>
          <w:szCs w:val="24"/>
        </w:rPr>
        <w:t>III. Работа с родителями</w:t>
      </w:r>
    </w:p>
    <w:p w:rsidR="00956229" w:rsidRPr="00956229" w:rsidRDefault="00956229" w:rsidP="0095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6923C" w:themeColor="accent3" w:themeShade="BF"/>
          <w:sz w:val="16"/>
          <w:szCs w:val="16"/>
        </w:rPr>
      </w:pPr>
      <w:r w:rsidRPr="00956229">
        <w:rPr>
          <w:rFonts w:ascii="Georgia" w:eastAsia="Times New Roman" w:hAnsi="Georgia" w:cs="Times New Roman"/>
          <w:color w:val="76923C" w:themeColor="accent3" w:themeShade="BF"/>
          <w:sz w:val="24"/>
          <w:szCs w:val="24"/>
        </w:rPr>
        <w:t>- Консультации «Если обнаружили подозрительный предмет», «Общие и частные рекомендации»</w:t>
      </w:r>
    </w:p>
    <w:p w:rsidR="00956229" w:rsidRPr="00956229" w:rsidRDefault="00956229" w:rsidP="0095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6923C" w:themeColor="accent3" w:themeShade="BF"/>
          <w:sz w:val="16"/>
          <w:szCs w:val="16"/>
        </w:rPr>
      </w:pPr>
      <w:r w:rsidRPr="00956229">
        <w:rPr>
          <w:rFonts w:ascii="Georgia" w:eastAsia="Times New Roman" w:hAnsi="Georgia" w:cs="Times New Roman"/>
          <w:color w:val="76923C" w:themeColor="accent3" w:themeShade="BF"/>
          <w:sz w:val="24"/>
          <w:szCs w:val="24"/>
        </w:rPr>
        <w:t xml:space="preserve">- Беседы с  родителями о необходимости усиления </w:t>
      </w:r>
      <w:proofErr w:type="gramStart"/>
      <w:r w:rsidRPr="00956229">
        <w:rPr>
          <w:rFonts w:ascii="Georgia" w:eastAsia="Times New Roman" w:hAnsi="Georgia" w:cs="Times New Roman"/>
          <w:color w:val="76923C" w:themeColor="accent3" w:themeShade="BF"/>
          <w:sz w:val="24"/>
          <w:szCs w:val="24"/>
        </w:rPr>
        <w:t>контроля за</w:t>
      </w:r>
      <w:proofErr w:type="gramEnd"/>
      <w:r w:rsidRPr="00956229">
        <w:rPr>
          <w:rFonts w:ascii="Georgia" w:eastAsia="Times New Roman" w:hAnsi="Georgia" w:cs="Times New Roman"/>
          <w:color w:val="76923C" w:themeColor="accent3" w:themeShade="BF"/>
          <w:sz w:val="24"/>
          <w:szCs w:val="24"/>
        </w:rPr>
        <w:t xml:space="preserve"> детьми  и бдительности  в местах массового скопления людей.</w:t>
      </w:r>
    </w:p>
    <w:p w:rsidR="00956229" w:rsidRPr="00956229" w:rsidRDefault="00956229" w:rsidP="0095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6923C" w:themeColor="accent3" w:themeShade="BF"/>
          <w:sz w:val="16"/>
          <w:szCs w:val="16"/>
        </w:rPr>
      </w:pPr>
      <w:r w:rsidRPr="00956229">
        <w:rPr>
          <w:rFonts w:ascii="Georgia" w:eastAsia="Times New Roman" w:hAnsi="Georgia" w:cs="Times New Roman"/>
          <w:color w:val="76923C" w:themeColor="accent3" w:themeShade="BF"/>
          <w:sz w:val="24"/>
          <w:szCs w:val="24"/>
        </w:rPr>
        <w:t>- Обсуждение вопросов  антитеррористической безопасности на родительских собраниях</w:t>
      </w:r>
    </w:p>
    <w:p w:rsidR="00956229" w:rsidRPr="00956229" w:rsidRDefault="00956229" w:rsidP="0095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6923C" w:themeColor="accent3" w:themeShade="BF"/>
          <w:sz w:val="16"/>
          <w:szCs w:val="16"/>
        </w:rPr>
      </w:pPr>
      <w:r>
        <w:rPr>
          <w:rFonts w:ascii="Georgia" w:eastAsia="Times New Roman" w:hAnsi="Georgia" w:cs="Times New Roman"/>
          <w:color w:val="76923C" w:themeColor="accent3" w:themeShade="BF"/>
          <w:sz w:val="24"/>
          <w:szCs w:val="24"/>
        </w:rPr>
        <w:t>- Оформление буклетов</w:t>
      </w:r>
      <w:r w:rsidRPr="00956229">
        <w:rPr>
          <w:rFonts w:ascii="Georgia" w:eastAsia="Times New Roman" w:hAnsi="Georgia" w:cs="Times New Roman"/>
          <w:color w:val="76923C" w:themeColor="accent3" w:themeShade="BF"/>
          <w:sz w:val="24"/>
          <w:szCs w:val="24"/>
        </w:rPr>
        <w:t>, листовок</w:t>
      </w:r>
    </w:p>
    <w:p w:rsidR="00956229" w:rsidRPr="00956229" w:rsidRDefault="00956229" w:rsidP="0095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6923C" w:themeColor="accent3" w:themeShade="BF"/>
          <w:sz w:val="16"/>
          <w:szCs w:val="16"/>
        </w:rPr>
      </w:pPr>
      <w:r w:rsidRPr="00956229">
        <w:rPr>
          <w:rFonts w:ascii="Georgia" w:eastAsia="Times New Roman" w:hAnsi="Georgia" w:cs="Times New Roman"/>
          <w:color w:val="76923C" w:themeColor="accent3" w:themeShade="BF"/>
          <w:sz w:val="24"/>
          <w:szCs w:val="24"/>
        </w:rPr>
        <w:t>- Оформление стенда «Осторожно терроризм»</w:t>
      </w:r>
    </w:p>
    <w:p w:rsidR="004E5940" w:rsidRDefault="004E5940"/>
    <w:sectPr w:rsidR="004E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229"/>
    <w:rsid w:val="004E5940"/>
    <w:rsid w:val="0095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2016-10-19T11:50:00Z</dcterms:created>
  <dcterms:modified xsi:type="dcterms:W3CDTF">2016-10-19T11:52:00Z</dcterms:modified>
</cp:coreProperties>
</file>