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DE" w:rsidRDefault="004A5DDE" w:rsidP="004A5DDE">
      <w:pPr>
        <w:pStyle w:val="Standard"/>
        <w:spacing w:line="408" w:lineRule="atLeast"/>
        <w:jc w:val="both"/>
        <w:outlineLvl w:val="2"/>
        <w:rPr>
          <w:rFonts w:ascii="Times New Roman" w:hAnsi="Times New Roman" w:cs="Verdana"/>
          <w:b/>
          <w:bCs/>
          <w:color w:val="000000"/>
          <w:sz w:val="28"/>
          <w:szCs w:val="28"/>
        </w:rPr>
      </w:pPr>
      <w:r>
        <w:rPr>
          <w:rFonts w:ascii="Times New Roman" w:hAnsi="Times New Roman" w:cs="Verdana"/>
          <w:b/>
          <w:bCs/>
          <w:color w:val="000000"/>
          <w:sz w:val="28"/>
          <w:szCs w:val="28"/>
        </w:rPr>
        <w:t>Консультация для родителей:</w:t>
      </w:r>
    </w:p>
    <w:p w:rsidR="004A5DDE" w:rsidRDefault="004A5DDE" w:rsidP="004A5DDE">
      <w:pPr>
        <w:pStyle w:val="Standard"/>
        <w:spacing w:line="408" w:lineRule="atLeast"/>
        <w:jc w:val="both"/>
        <w:outlineLvl w:val="2"/>
        <w:rPr>
          <w:rFonts w:ascii="Times New Roman" w:hAnsi="Times New Roman" w:cs="Verdana"/>
          <w:b/>
          <w:bCs/>
          <w:color w:val="000000"/>
          <w:sz w:val="28"/>
          <w:szCs w:val="28"/>
        </w:rPr>
      </w:pPr>
      <w:bookmarkStart w:id="0" w:name="t5"/>
      <w:bookmarkEnd w:id="0"/>
      <w:r>
        <w:rPr>
          <w:rFonts w:ascii="Times New Roman" w:hAnsi="Times New Roman" w:cs="Verdana"/>
          <w:b/>
          <w:bCs/>
          <w:color w:val="000000"/>
          <w:sz w:val="28"/>
          <w:szCs w:val="28"/>
        </w:rPr>
        <w:t>«Когда и как помогать своему ребенку?»</w:t>
      </w:r>
    </w:p>
    <w:p w:rsidR="004A5DDE" w:rsidRDefault="004A5DDE" w:rsidP="004A5DDE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Маленький, беспомощный – как ему не помочь. Одеваем, обуваем, водим рукой, подсказываем слова, говорим и думаем за него…</w:t>
      </w:r>
    </w:p>
    <w:p w:rsidR="004A5DDE" w:rsidRDefault="004A5DDE" w:rsidP="004A5DDE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Возмущаемся: какой несамостоятельный! Тревожимся: научится ли? В результате перестраховываемся и лишаем ребенка возможности реализовывать свои компетенции и приобретать компетентности.</w:t>
      </w:r>
    </w:p>
    <w:p w:rsidR="004A5DDE" w:rsidRDefault="004A5DDE" w:rsidP="004A5DDE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На что ребенок имеет право, то есть что в его компетенции: устанавливать отношения и общаться с разными людьми, высказывать свои суждения, мысли и чувства, начинать и совершать совместные действия, пробовать и ошибаться, делать по-своему, а не по образцу и многое другое.</w:t>
      </w:r>
    </w:p>
    <w:p w:rsidR="004A5DDE" w:rsidRDefault="004A5DDE" w:rsidP="004A5DDE">
      <w:pPr>
        <w:pStyle w:val="Standard"/>
        <w:spacing w:line="408" w:lineRule="atLeast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noProof/>
          <w:color w:val="000000"/>
          <w:sz w:val="28"/>
          <w:szCs w:val="28"/>
          <w:lang w:eastAsia="ru-RU" w:bidi="ar-SA"/>
        </w:rPr>
        <w:drawing>
          <wp:inline distT="0" distB="0" distL="0" distR="0" wp14:anchorId="32FED29E" wp14:editId="74E2C792">
            <wp:extent cx="3333240" cy="2647439"/>
            <wp:effectExtent l="0" t="0" r="510" b="0"/>
            <wp:docPr id="1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240" cy="26474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A5DDE" w:rsidRDefault="004A5DDE" w:rsidP="004A5DDE">
      <w:pPr>
        <w:pStyle w:val="Standard"/>
        <w:spacing w:line="408" w:lineRule="atLeast"/>
        <w:jc w:val="both"/>
        <w:outlineLvl w:val="4"/>
        <w:rPr>
          <w:rFonts w:ascii="Times New Roman" w:hAnsi="Times New Roman" w:cs="Verdana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Verdana"/>
          <w:b/>
          <w:bCs/>
          <w:i/>
          <w:iCs/>
          <w:color w:val="000000"/>
          <w:sz w:val="28"/>
          <w:szCs w:val="28"/>
        </w:rPr>
        <w:t>Как быть…</w:t>
      </w:r>
    </w:p>
    <w:p w:rsidR="004A5DDE" w:rsidRDefault="004A5DDE" w:rsidP="004A5DDE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Прежде чем помогать, следует понаблюдать – а требуется ли помощь?</w:t>
      </w:r>
    </w:p>
    <w:p w:rsidR="004A5DDE" w:rsidRDefault="004A5DDE" w:rsidP="004A5DDE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Подумать, чем вызвано желание помочь: потребностью ребенка или желанием взрослого ускорить события (быстрее одеть), придать игре нужное русло (по сути, переключить), услышать желаемый ответ, увидеть ожидаемое действие (сделать за него).</w:t>
      </w:r>
    </w:p>
    <w:p w:rsidR="004A5DDE" w:rsidRDefault="004A5DDE" w:rsidP="004A5DDE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Помогать следует тогда, когда ребенок просит о помощи.</w:t>
      </w:r>
    </w:p>
    <w:p w:rsidR="004A5DDE" w:rsidRDefault="004A5DDE" w:rsidP="004A5DDE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А теперь – как.</w:t>
      </w:r>
    </w:p>
    <w:p w:rsidR="004A5DDE" w:rsidRDefault="004A5DDE" w:rsidP="004A5DDE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Сначала спросите: что ты хотел сделать, что именно у тебя не получается, как бы ты хотел это сделать, если бы умел сам. Какая помощь тебе нужна, чем я могу помочь тебе, кто может помочь, к кому бы ты обратился за помощью?</w:t>
      </w:r>
    </w:p>
    <w:p w:rsidR="004A5DDE" w:rsidRDefault="004A5DDE" w:rsidP="004A5DDE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Verdana"/>
          <w:color w:val="000000"/>
          <w:sz w:val="28"/>
          <w:szCs w:val="28"/>
        </w:rPr>
        <w:t>образом</w:t>
      </w:r>
      <w:proofErr w:type="gramEnd"/>
      <w:r>
        <w:rPr>
          <w:rFonts w:ascii="Times New Roman" w:hAnsi="Times New Roman" w:cs="Verdana"/>
          <w:color w:val="000000"/>
          <w:sz w:val="28"/>
          <w:szCs w:val="28"/>
        </w:rPr>
        <w:t xml:space="preserve"> вы поможете ребенку осознать затруднение и оформить его словами.</w:t>
      </w:r>
    </w:p>
    <w:p w:rsidR="004A5DDE" w:rsidRDefault="004A5DDE" w:rsidP="004A5DDE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proofErr w:type="gramStart"/>
      <w:r>
        <w:rPr>
          <w:rFonts w:ascii="Times New Roman" w:hAnsi="Times New Roman" w:cs="Verdana"/>
          <w:color w:val="000000"/>
          <w:sz w:val="28"/>
          <w:szCs w:val="28"/>
        </w:rPr>
        <w:lastRenderedPageBreak/>
        <w:t>После того, как затруднение будет обозначено, можно правильно определить, какая помощь нужна – подсказка, поддержка, одобрение, подтверждение правильности действий, показ и т. п.</w:t>
      </w:r>
      <w:proofErr w:type="gramEnd"/>
    </w:p>
    <w:p w:rsidR="004A5DDE" w:rsidRDefault="004A5DDE" w:rsidP="004A5DDE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Если ребенок будет иметь возможность действовать осознанно и самостоятельно, он будет приобретать собственный уникальный опыт.</w:t>
      </w:r>
    </w:p>
    <w:p w:rsidR="004A5DDE" w:rsidRDefault="004A5DDE" w:rsidP="004A5DDE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Verdana"/>
          <w:color w:val="000000"/>
          <w:sz w:val="28"/>
          <w:szCs w:val="28"/>
        </w:rPr>
        <w:t>образом</w:t>
      </w:r>
      <w:proofErr w:type="gramEnd"/>
      <w:r>
        <w:rPr>
          <w:rFonts w:ascii="Times New Roman" w:hAnsi="Times New Roman" w:cs="Verdana"/>
          <w:color w:val="000000"/>
          <w:sz w:val="28"/>
          <w:szCs w:val="28"/>
        </w:rPr>
        <w:t xml:space="preserve"> мы будем способствовать развитию его компетентности и автономности.</w:t>
      </w:r>
    </w:p>
    <w:p w:rsidR="002F552E" w:rsidRDefault="002F552E"/>
    <w:p w:rsidR="004A5DDE" w:rsidRDefault="004A5DDE"/>
    <w:p w:rsidR="004A5DDE" w:rsidRDefault="004A5DDE"/>
    <w:p w:rsidR="004A5DDE" w:rsidRDefault="004A5DDE"/>
    <w:p w:rsidR="004A5DDE" w:rsidRDefault="004A5DDE"/>
    <w:p w:rsidR="004A5DDE" w:rsidRDefault="004A5DDE"/>
    <w:p w:rsidR="004A5DDE" w:rsidRDefault="004A5DDE"/>
    <w:p w:rsidR="004A5DDE" w:rsidRDefault="004A5DDE"/>
    <w:p w:rsidR="004A5DDE" w:rsidRDefault="004A5DDE"/>
    <w:p w:rsidR="004A5DDE" w:rsidRDefault="004A5DDE"/>
    <w:p w:rsidR="004A5DDE" w:rsidRDefault="004A5DDE"/>
    <w:p w:rsidR="004A5DDE" w:rsidRDefault="004A5DDE"/>
    <w:p w:rsidR="004A5DDE" w:rsidRDefault="004A5DDE"/>
    <w:p w:rsidR="004A5DDE" w:rsidRDefault="004A5DDE"/>
    <w:p w:rsidR="004A5DDE" w:rsidRDefault="004A5DDE"/>
    <w:p w:rsidR="004A5DDE" w:rsidRDefault="004A5DDE"/>
    <w:p w:rsidR="004A5DDE" w:rsidRDefault="004A5DDE"/>
    <w:p w:rsidR="004A5DDE" w:rsidRDefault="004A5DDE"/>
    <w:p w:rsidR="004A5DDE" w:rsidRDefault="004A5DDE"/>
    <w:p w:rsidR="004A5DDE" w:rsidRDefault="004A5DDE"/>
    <w:p w:rsidR="004A5DDE" w:rsidRDefault="004A5DDE"/>
    <w:p w:rsidR="004A5DDE" w:rsidRPr="004A5DDE" w:rsidRDefault="004A5DDE" w:rsidP="004A5DDE">
      <w:pPr>
        <w:jc w:val="right"/>
        <w:rPr>
          <w:rFonts w:ascii="Times New Roman" w:hAnsi="Times New Roman" w:cs="Times New Roman"/>
          <w:b/>
        </w:rPr>
      </w:pPr>
      <w:bookmarkStart w:id="1" w:name="_GoBack"/>
      <w:r w:rsidRPr="004A5DDE">
        <w:rPr>
          <w:rFonts w:ascii="Times New Roman" w:hAnsi="Times New Roman" w:cs="Times New Roman"/>
          <w:b/>
        </w:rPr>
        <w:t xml:space="preserve">Подготовила  воспитатель  </w:t>
      </w:r>
      <w:proofErr w:type="spellStart"/>
      <w:r w:rsidRPr="004A5DDE">
        <w:rPr>
          <w:rFonts w:ascii="Times New Roman" w:hAnsi="Times New Roman" w:cs="Times New Roman"/>
          <w:b/>
        </w:rPr>
        <w:t>Скупнова</w:t>
      </w:r>
      <w:proofErr w:type="spellEnd"/>
      <w:r w:rsidRPr="004A5DDE">
        <w:rPr>
          <w:rFonts w:ascii="Times New Roman" w:hAnsi="Times New Roman" w:cs="Times New Roman"/>
          <w:b/>
        </w:rPr>
        <w:t xml:space="preserve"> Н.Н.</w:t>
      </w:r>
      <w:bookmarkEnd w:id="1"/>
    </w:p>
    <w:sectPr w:rsidR="004A5DDE" w:rsidRPr="004A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3E"/>
    <w:rsid w:val="002F552E"/>
    <w:rsid w:val="004A5DDE"/>
    <w:rsid w:val="00A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5DD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A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5DD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A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2021-08-27T08:58:00Z</dcterms:created>
  <dcterms:modified xsi:type="dcterms:W3CDTF">2021-08-27T09:00:00Z</dcterms:modified>
</cp:coreProperties>
</file>