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7" w:rsidRPr="00016BB7" w:rsidRDefault="00016BB7" w:rsidP="00016BB7">
      <w:pPr>
        <w:pStyle w:val="c7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Style w:val="c2"/>
          <w:rFonts w:ascii="Arial" w:hAnsi="Arial" w:cs="Arial"/>
          <w:b/>
          <w:color w:val="C00000"/>
          <w:sz w:val="40"/>
          <w:szCs w:val="40"/>
        </w:rPr>
        <w:t>БУДЕМ С МУЗЫКОЙ ДРУЖИТЬ</w:t>
      </w:r>
    </w:p>
    <w:p w:rsidR="00016BB7" w:rsidRPr="00016BB7" w:rsidRDefault="00016BB7" w:rsidP="00016BB7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Style w:val="c1"/>
          <w:rFonts w:ascii="Arial" w:hAnsi="Arial" w:cs="Arial"/>
        </w:rPr>
      </w:pPr>
      <w:r w:rsidRPr="00016BB7">
        <w:rPr>
          <w:rStyle w:val="c1"/>
          <w:rFonts w:ascii="Arial" w:hAnsi="Arial" w:cs="Arial"/>
        </w:rPr>
        <w:t>Консультация для родителей</w:t>
      </w:r>
    </w:p>
    <w:p w:rsidR="00016BB7" w:rsidRPr="00016BB7" w:rsidRDefault="00016BB7" w:rsidP="00016BB7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 xml:space="preserve">Обычно в 5-6 лет родители помогают ребенку выбрать занятие по интересам. Многие выбирают занятия музыкой и приводят ребенка в музыкальную школу. Этот возраст самый оптимальный для таких занятий. Исследования психологов показывают, что ребенок, обучающийся музыке, лучше успевает по математике и легче усваивает иностранные языки. 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Как же помочь ребенку? Как сделать занятия интересными, чтобы музыка не стала для малыша испытанием…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Вот несколько советов: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Во-первых, хвалите и хлопайте ребенку за любое, даже маленькое произведение, исполненное им. Он победил, он справился, он достиг. Он созидает, а не сидит у телевизора.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Во-вторых, создайте дома соответствующую аур</w:t>
      </w:r>
      <w:r w:rsidRPr="00016BB7">
        <w:rPr>
          <w:rStyle w:val="c1"/>
          <w:rFonts w:ascii="Arial" w:hAnsi="Arial" w:cs="Arial"/>
          <w:sz w:val="28"/>
          <w:szCs w:val="28"/>
        </w:rPr>
        <w:t>у -</w:t>
      </w:r>
      <w:r w:rsidRPr="00016BB7">
        <w:rPr>
          <w:rStyle w:val="c1"/>
          <w:rFonts w:ascii="Arial" w:hAnsi="Arial" w:cs="Arial"/>
          <w:sz w:val="28"/>
          <w:szCs w:val="28"/>
        </w:rPr>
        <w:t xml:space="preserve"> слушайте музыку, говорите о ней с ребенком. Приобретите диски с музыкальными произведениями Чайковского, Бетховена, Моцарта и других композиторов. Прослушайте те, доступные для детского восприятия.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В-третьих, ходите с детьми на концерты и в театр, приобщайте детей к культуре.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В-</w:t>
      </w:r>
      <w:r w:rsidRPr="00016BB7">
        <w:rPr>
          <w:rStyle w:val="c1"/>
          <w:rFonts w:ascii="Arial" w:hAnsi="Arial" w:cs="Arial"/>
          <w:sz w:val="28"/>
          <w:szCs w:val="28"/>
        </w:rPr>
        <w:t>четвертых, беседуйте с педагогом музыкальной школы об успехах и проблемах в обучении вашего ребенка.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В-пятых</w:t>
      </w:r>
      <w:r>
        <w:rPr>
          <w:rStyle w:val="c1"/>
          <w:rFonts w:ascii="Arial" w:hAnsi="Arial" w:cs="Arial"/>
          <w:sz w:val="28"/>
          <w:szCs w:val="28"/>
        </w:rPr>
        <w:t>,</w:t>
      </w:r>
      <w:r w:rsidRPr="00016BB7">
        <w:rPr>
          <w:rStyle w:val="c1"/>
          <w:rFonts w:ascii="Arial" w:hAnsi="Arial" w:cs="Arial"/>
          <w:sz w:val="28"/>
          <w:szCs w:val="28"/>
        </w:rPr>
        <w:t xml:space="preserve"> первые домашние задания должны быть короткими. Начните с 10 минут, не перегружайте ребенка, иначе он потеряет интерес к занятиям музыкой.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В-шестых</w:t>
      </w:r>
      <w:r>
        <w:rPr>
          <w:rStyle w:val="c1"/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Pr="00016BB7">
        <w:rPr>
          <w:rStyle w:val="c1"/>
          <w:rFonts w:ascii="Arial" w:hAnsi="Arial" w:cs="Arial"/>
          <w:sz w:val="28"/>
          <w:szCs w:val="28"/>
        </w:rPr>
        <w:t xml:space="preserve">давайте ребенку отдохнуть перед уроком, пусть он побегает, пошалит, а потом начнет серьезно заниматься. 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И наконец, постарайтесь справиться с соблазном, который возникает у многих детей - бросить музыку. Расскажите, что все великие музыканты, например Шуман, Прокофьев, Глинка тоже начинали занятия музыкой в раннем возрасте и тоже играли гаммы, этюды и фуги.</w:t>
      </w:r>
    </w:p>
    <w:p w:rsidR="0070456D" w:rsidRPr="00016BB7" w:rsidRDefault="00016BB7" w:rsidP="00016BB7">
      <w:pPr>
        <w:spacing w:after="0"/>
        <w:ind w:firstLine="709"/>
        <w:rPr>
          <w:sz w:val="24"/>
          <w:szCs w:val="24"/>
        </w:rPr>
      </w:pPr>
    </w:p>
    <w:sectPr w:rsidR="0070456D" w:rsidRPr="0001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7"/>
    <w:rsid w:val="00016BB7"/>
    <w:rsid w:val="00A56544"/>
    <w:rsid w:val="00C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06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5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2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0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4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sad2354</dc:creator>
  <cp:lastModifiedBy>sad2354</cp:lastModifiedBy>
  <cp:revision>1</cp:revision>
  <dcterms:created xsi:type="dcterms:W3CDTF">2013-10-23T10:17:00Z</dcterms:created>
  <dcterms:modified xsi:type="dcterms:W3CDTF">2013-10-23T10:26:00Z</dcterms:modified>
</cp:coreProperties>
</file>